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CFDC1" w14:textId="77777777" w:rsidR="009859A8" w:rsidRDefault="00D40F8C">
      <w:pPr>
        <w:spacing w:after="80"/>
        <w:jc w:val="center"/>
      </w:pPr>
      <w:r>
        <w:rPr>
          <w:b/>
          <w:bCs/>
          <w:color w:val="182738"/>
          <w:sz w:val="40"/>
          <w:szCs w:val="40"/>
        </w:rPr>
        <w:t>G Shiva Rama Krishna</w:t>
      </w:r>
    </w:p>
    <w:p w14:paraId="670FCAAC" w14:textId="77777777" w:rsidR="009859A8" w:rsidRDefault="00D40F8C">
      <w:pPr>
        <w:spacing w:after="100"/>
        <w:jc w:val="center"/>
      </w:pPr>
      <w:r>
        <w:rPr>
          <w:b/>
          <w:bCs/>
          <w:color w:val="1F5C91"/>
          <w:sz w:val="24"/>
          <w:szCs w:val="24"/>
        </w:rPr>
        <w:t>Associate Director | AI and Engineering Leader</w:t>
      </w:r>
    </w:p>
    <w:p w14:paraId="63DF2876" w14:textId="77777777" w:rsidR="009859A8" w:rsidRDefault="00D40F8C">
      <w:pPr>
        <w:spacing w:after="240"/>
        <w:jc w:val="center"/>
      </w:pPr>
      <w:r>
        <w:rPr>
          <w:color w:val="5D6974"/>
          <w:sz w:val="19"/>
          <w:szCs w:val="19"/>
        </w:rPr>
        <w:t>Hyderabad, Telangana, India | +91-6281516604 | shivaramakrishna8722@gmail.com | www.linkedin.com/in/shiva-ram-krishna2021</w:t>
      </w:r>
    </w:p>
    <w:p w14:paraId="03201A00" w14:textId="77777777" w:rsidR="009859A8" w:rsidRDefault="00D40F8C">
      <w:pPr>
        <w:pBdr>
          <w:bottom w:val="single" w:sz="6" w:space="3" w:color="B8CBDB"/>
        </w:pBdr>
        <w:spacing w:before="240" w:after="120"/>
      </w:pPr>
      <w:r>
        <w:rPr>
          <w:b/>
          <w:bCs/>
          <w:color w:val="1F5C91"/>
          <w:sz w:val="28"/>
          <w:szCs w:val="28"/>
        </w:rPr>
        <w:t>Professional Summary</w:t>
      </w:r>
    </w:p>
    <w:p w14:paraId="01923165" w14:textId="77777777" w:rsidR="009859A8" w:rsidRDefault="00D40F8C">
      <w:pPr>
        <w:spacing w:after="100" w:line="280" w:lineRule="auto"/>
      </w:pPr>
      <w:r>
        <w:t>I have spent 13+ years building software, leading teams, and turning business needs into working products. At S&amp;P Global, I work on AI-powered reporting and knowledge tools using Python, RAG, MCP, and AWS. Earlier in my career, I built trading, reporting, and desktop applications with C# and .NET.</w:t>
      </w:r>
    </w:p>
    <w:p w14:paraId="607D966E" w14:textId="77777777" w:rsidR="009859A8" w:rsidRDefault="00D40F8C">
      <w:pPr>
        <w:pBdr>
          <w:bottom w:val="single" w:sz="6" w:space="3" w:color="B8CBDB"/>
        </w:pBdr>
        <w:spacing w:before="240" w:after="120"/>
      </w:pPr>
      <w:r>
        <w:rPr>
          <w:b/>
          <w:bCs/>
          <w:color w:val="1F5C91"/>
          <w:sz w:val="28"/>
          <w:szCs w:val="28"/>
        </w:rPr>
        <w:t>Technical Skills</w:t>
      </w:r>
    </w:p>
    <w:p w14:paraId="4D00E746" w14:textId="155E62EC" w:rsidR="009859A8" w:rsidRDefault="00D40F8C">
      <w:pPr>
        <w:spacing w:after="100" w:line="280" w:lineRule="auto"/>
      </w:pPr>
      <w:r>
        <w:rPr>
          <w:b/>
          <w:bCs/>
        </w:rPr>
        <w:t xml:space="preserve">AI &amp; Generative AI: </w:t>
      </w:r>
      <w:r>
        <w:t xml:space="preserve">Agentic AI Architecture, RAG Systems, Python, MCP, FastMCP, AWS </w:t>
      </w:r>
      <w:r w:rsidR="00847FC1">
        <w:t>Agent Core</w:t>
      </w:r>
    </w:p>
    <w:p w14:paraId="36B5560D" w14:textId="77777777" w:rsidR="009859A8" w:rsidRDefault="00D40F8C">
      <w:pPr>
        <w:spacing w:after="100" w:line="280" w:lineRule="auto"/>
      </w:pPr>
      <w:r>
        <w:rPr>
          <w:b/>
          <w:bCs/>
        </w:rPr>
        <w:t xml:space="preserve">Languages &amp; Application Frameworks: </w:t>
      </w:r>
      <w:r>
        <w:t>ReactJS, TypeScript, JavaScript, C#, .NET Core, WPF</w:t>
      </w:r>
    </w:p>
    <w:p w14:paraId="65B30098" w14:textId="77777777" w:rsidR="009859A8" w:rsidRDefault="00D40F8C">
      <w:pPr>
        <w:spacing w:after="100" w:line="280" w:lineRule="auto"/>
      </w:pPr>
      <w:r>
        <w:rPr>
          <w:b/>
          <w:bCs/>
        </w:rPr>
        <w:t xml:space="preserve">Data &amp; APIs: </w:t>
      </w:r>
      <w:r>
        <w:t>SQL Server, Cassandra, Web API</w:t>
      </w:r>
    </w:p>
    <w:p w14:paraId="1F2AB930" w14:textId="77777777" w:rsidR="009859A8" w:rsidRDefault="00D40F8C">
      <w:pPr>
        <w:spacing w:after="100" w:line="280" w:lineRule="auto"/>
      </w:pPr>
      <w:r>
        <w:rPr>
          <w:b/>
          <w:bCs/>
        </w:rPr>
        <w:t xml:space="preserve">Cloud &amp; DevOps: </w:t>
      </w:r>
      <w:r>
        <w:t>AWS, AWS EKS, GitHub Actions, CI/CD Pipelines, Azure DevOps</w:t>
      </w:r>
    </w:p>
    <w:p w14:paraId="450F247A" w14:textId="77777777" w:rsidR="009859A8" w:rsidRDefault="00D40F8C">
      <w:pPr>
        <w:spacing w:after="100" w:line="280" w:lineRule="auto"/>
      </w:pPr>
      <w:r>
        <w:rPr>
          <w:b/>
          <w:bCs/>
        </w:rPr>
        <w:t xml:space="preserve">Reporting &amp; Visualization: </w:t>
      </w:r>
      <w:r>
        <w:t>Telerik Reports, Highcharts, ChartIQ</w:t>
      </w:r>
    </w:p>
    <w:p w14:paraId="70F74571" w14:textId="77777777" w:rsidR="009859A8" w:rsidRDefault="00D40F8C">
      <w:pPr>
        <w:spacing w:after="100" w:line="280" w:lineRule="auto"/>
      </w:pPr>
      <w:r>
        <w:rPr>
          <w:b/>
          <w:bCs/>
        </w:rPr>
        <w:t xml:space="preserve">Additional Tools &amp; Practices: </w:t>
      </w:r>
      <w:r>
        <w:t>Agile, SAFe, System Design, Stakeholder Communication, VSTO, InstallShield, Datadog, xUnit, Multithreading, Performance Tuning</w:t>
      </w:r>
    </w:p>
    <w:p w14:paraId="592FFA2F" w14:textId="77777777" w:rsidR="009859A8" w:rsidRDefault="00D40F8C">
      <w:pPr>
        <w:pBdr>
          <w:bottom w:val="single" w:sz="6" w:space="3" w:color="B8CBDB"/>
        </w:pBdr>
        <w:spacing w:before="240" w:after="120"/>
      </w:pPr>
      <w:r>
        <w:rPr>
          <w:b/>
          <w:bCs/>
          <w:color w:val="1F5C91"/>
          <w:sz w:val="28"/>
          <w:szCs w:val="28"/>
        </w:rPr>
        <w:t>Professional Experience</w:t>
      </w:r>
    </w:p>
    <w:p w14:paraId="209DB9EA" w14:textId="77777777" w:rsidR="009859A8" w:rsidRDefault="00D40F8C">
      <w:pPr>
        <w:spacing w:after="100" w:line="280" w:lineRule="auto"/>
      </w:pPr>
      <w:r>
        <w:rPr>
          <w:b/>
          <w:bCs/>
          <w:sz w:val="24"/>
          <w:szCs w:val="24"/>
        </w:rPr>
        <w:t>Associate Director | S&amp;P Global Inc.</w:t>
      </w:r>
    </w:p>
    <w:p w14:paraId="5DF1FB81" w14:textId="77777777" w:rsidR="009859A8" w:rsidRDefault="00D40F8C">
      <w:pPr>
        <w:spacing w:after="100" w:line="280" w:lineRule="auto"/>
      </w:pPr>
      <w:r>
        <w:rPr>
          <w:b/>
          <w:bCs/>
          <w:sz w:val="20"/>
          <w:szCs w:val="20"/>
        </w:rPr>
        <w:t>2017 - Present</w:t>
      </w:r>
    </w:p>
    <w:p w14:paraId="274A783B" w14:textId="77777777" w:rsidR="009859A8" w:rsidRDefault="00D40F8C">
      <w:pPr>
        <w:spacing w:after="100" w:line="280" w:lineRule="auto"/>
      </w:pPr>
      <w:r>
        <w:t>Leads engineering work on reporting, research, and AI products. Recent work includes RAG-based search and chat tools, agent workflows, and services running on AWS.</w:t>
      </w:r>
    </w:p>
    <w:p w14:paraId="6EF32647" w14:textId="77777777" w:rsidR="009859A8" w:rsidRDefault="00D40F8C">
      <w:pPr>
        <w:pStyle w:val="ListParagraph"/>
        <w:numPr>
          <w:ilvl w:val="0"/>
          <w:numId w:val="1"/>
        </w:numPr>
        <w:spacing w:after="80" w:line="280" w:lineRule="auto"/>
      </w:pPr>
      <w:r>
        <w:t>Designed and delivered two new AI products for reporting and conversational workflows, from initial design through production.</w:t>
      </w:r>
    </w:p>
    <w:p w14:paraId="01107080" w14:textId="77777777" w:rsidR="009859A8" w:rsidRDefault="00D40F8C">
      <w:pPr>
        <w:pStyle w:val="ListParagraph"/>
        <w:numPr>
          <w:ilvl w:val="0"/>
          <w:numId w:val="1"/>
        </w:numPr>
        <w:spacing w:after="80" w:line="280" w:lineRule="auto"/>
      </w:pPr>
      <w:r>
        <w:t>Built Python workflows with AWS AgentCore, Model Context Protocol (MCP), and FastMCP to connect tools, retrieve information, and handle multi-step tasks.</w:t>
      </w:r>
    </w:p>
    <w:p w14:paraId="6EB897F8" w14:textId="77777777" w:rsidR="009859A8" w:rsidRDefault="00D40F8C">
      <w:pPr>
        <w:pStyle w:val="ListParagraph"/>
        <w:numPr>
          <w:ilvl w:val="0"/>
          <w:numId w:val="1"/>
        </w:numPr>
        <w:spacing w:after="80" w:line="280" w:lineRule="auto"/>
      </w:pPr>
      <w:r>
        <w:t>Built knowledge assistants that answer questions using company data and provide summaries and charts.</w:t>
      </w:r>
    </w:p>
    <w:p w14:paraId="3AAAEB26" w14:textId="77777777" w:rsidR="009859A8" w:rsidRDefault="00D40F8C">
      <w:pPr>
        <w:pStyle w:val="ListParagraph"/>
        <w:numPr>
          <w:ilvl w:val="0"/>
          <w:numId w:val="1"/>
        </w:numPr>
        <w:spacing w:after="80" w:line="280" w:lineRule="auto"/>
      </w:pPr>
      <w:r>
        <w:t>Improved RAG pipelines by tuning retrieval, chunking, grounding, context handling, and token use.</w:t>
      </w:r>
    </w:p>
    <w:p w14:paraId="4A0BDEF4" w14:textId="77777777" w:rsidR="009859A8" w:rsidRDefault="00D40F8C">
      <w:pPr>
        <w:pStyle w:val="ListParagraph"/>
        <w:numPr>
          <w:ilvl w:val="0"/>
          <w:numId w:val="1"/>
        </w:numPr>
        <w:spacing w:after="80" w:line="280" w:lineRule="auto"/>
      </w:pPr>
      <w:r>
        <w:t>Added checks for answer quality, faithfulness, data integrity, and completeness, including LLM-as-judge evaluations.</w:t>
      </w:r>
    </w:p>
    <w:p w14:paraId="447521CA" w14:textId="77777777" w:rsidR="009859A8" w:rsidRDefault="00D40F8C">
      <w:pPr>
        <w:pStyle w:val="ListParagraph"/>
        <w:numPr>
          <w:ilvl w:val="0"/>
          <w:numId w:val="1"/>
        </w:numPr>
        <w:spacing w:after="80" w:line="280" w:lineRule="auto"/>
      </w:pPr>
      <w:r>
        <w:t>Deployed AI applications and supporting services on AWS EKS.</w:t>
      </w:r>
    </w:p>
    <w:p w14:paraId="5C9E127B" w14:textId="77777777" w:rsidR="009859A8" w:rsidRDefault="00D40F8C">
      <w:pPr>
        <w:pStyle w:val="ListParagraph"/>
        <w:numPr>
          <w:ilvl w:val="0"/>
          <w:numId w:val="1"/>
        </w:numPr>
        <w:spacing w:after="80" w:line="280" w:lineRule="auto"/>
      </w:pPr>
      <w:r>
        <w:t>Built financial-data charting features and worked on API and data-retrieval performance.</w:t>
      </w:r>
    </w:p>
    <w:p w14:paraId="3737D931" w14:textId="77777777" w:rsidR="009859A8" w:rsidRDefault="00D40F8C">
      <w:pPr>
        <w:pStyle w:val="ListParagraph"/>
        <w:numPr>
          <w:ilvl w:val="0"/>
          <w:numId w:val="1"/>
        </w:numPr>
        <w:spacing w:after="80" w:line="280" w:lineRule="auto"/>
      </w:pPr>
      <w:r>
        <w:t>Built a reporting solution that generates Image, PDF, Word, and Excel files, contributing to a reported 30% reduction in costs.</w:t>
      </w:r>
    </w:p>
    <w:p w14:paraId="749404D7" w14:textId="77777777" w:rsidR="009859A8" w:rsidRDefault="00D40F8C">
      <w:pPr>
        <w:pStyle w:val="ListParagraph"/>
        <w:numPr>
          <w:ilvl w:val="0"/>
          <w:numId w:val="1"/>
        </w:numPr>
        <w:spacing w:after="80" w:line="280" w:lineRule="auto"/>
      </w:pPr>
      <w:r>
        <w:t>Led a 10-person team and built VSTO tools for visualizing data in Excel, PowerPoint, and Word.</w:t>
      </w:r>
    </w:p>
    <w:p w14:paraId="6D8A965A" w14:textId="77777777" w:rsidR="009859A8" w:rsidRDefault="00D40F8C">
      <w:pPr>
        <w:pStyle w:val="ListParagraph"/>
        <w:numPr>
          <w:ilvl w:val="0"/>
          <w:numId w:val="1"/>
        </w:numPr>
        <w:spacing w:after="80" w:line="280" w:lineRule="auto"/>
      </w:pPr>
      <w:r>
        <w:t>Worked with product, platform, and engineering teams to turn reporting, research, and AI requirements into software designs.</w:t>
      </w:r>
    </w:p>
    <w:p w14:paraId="61433D7B" w14:textId="77777777" w:rsidR="00847FC1" w:rsidRDefault="00847FC1" w:rsidP="00847FC1">
      <w:pPr>
        <w:spacing w:after="80" w:line="280" w:lineRule="auto"/>
      </w:pPr>
    </w:p>
    <w:p w14:paraId="7D29D08E" w14:textId="77777777" w:rsidR="00847FC1" w:rsidRDefault="00847FC1" w:rsidP="00847FC1">
      <w:pPr>
        <w:spacing w:after="80" w:line="280" w:lineRule="auto"/>
      </w:pPr>
    </w:p>
    <w:p w14:paraId="577302E9" w14:textId="77777777" w:rsidR="00B23C44" w:rsidRDefault="00B23C44" w:rsidP="00847FC1">
      <w:pPr>
        <w:spacing w:after="80" w:line="280" w:lineRule="auto"/>
      </w:pPr>
    </w:p>
    <w:p w14:paraId="78B6EA69" w14:textId="77777777" w:rsidR="009859A8" w:rsidRDefault="00D40F8C">
      <w:pPr>
        <w:spacing w:after="100" w:line="280" w:lineRule="auto"/>
      </w:pPr>
      <w:r>
        <w:rPr>
          <w:b/>
          <w:bCs/>
          <w:sz w:val="24"/>
          <w:szCs w:val="24"/>
        </w:rPr>
        <w:lastRenderedPageBreak/>
        <w:t>Software Developer | TATA Consultancy Services</w:t>
      </w:r>
    </w:p>
    <w:p w14:paraId="1C4BB7C1" w14:textId="77777777" w:rsidR="009859A8" w:rsidRDefault="00D40F8C">
      <w:pPr>
        <w:spacing w:after="100" w:line="280" w:lineRule="auto"/>
      </w:pPr>
      <w:r>
        <w:rPr>
          <w:b/>
          <w:bCs/>
          <w:sz w:val="20"/>
          <w:szCs w:val="20"/>
        </w:rPr>
        <w:t>2013 - 2017</w:t>
      </w:r>
    </w:p>
    <w:p w14:paraId="1FD53976" w14:textId="77777777" w:rsidR="009859A8" w:rsidRDefault="00D40F8C">
      <w:pPr>
        <w:spacing w:after="100" w:line="280" w:lineRule="auto"/>
      </w:pPr>
      <w:r>
        <w:t>Built and maintained trading applications and internal tools, with a focus on performance and reliability.</w:t>
      </w:r>
    </w:p>
    <w:p w14:paraId="520A2F3F" w14:textId="77777777" w:rsidR="009859A8" w:rsidRDefault="00D40F8C">
      <w:pPr>
        <w:pStyle w:val="ListParagraph"/>
        <w:numPr>
          <w:ilvl w:val="0"/>
          <w:numId w:val="1"/>
        </w:numPr>
        <w:spacing w:after="80" w:line="280" w:lineRule="auto"/>
      </w:pPr>
      <w:r>
        <w:t>Built and deployed IRS Core, a nationwide trading application for a government client, completing the project in five months.</w:t>
      </w:r>
    </w:p>
    <w:p w14:paraId="6BC35362" w14:textId="77777777" w:rsidR="009859A8" w:rsidRDefault="00D40F8C">
      <w:pPr>
        <w:pStyle w:val="ListParagraph"/>
        <w:numPr>
          <w:ilvl w:val="0"/>
          <w:numId w:val="1"/>
        </w:numPr>
        <w:spacing w:after="80" w:line="280" w:lineRule="auto"/>
      </w:pPr>
      <w:r>
        <w:t>Built an internal tool that gave teams one place to track defects.</w:t>
      </w:r>
    </w:p>
    <w:p w14:paraId="02F9AC04" w14:textId="644803A1" w:rsidR="00847FC1" w:rsidRDefault="00D40F8C" w:rsidP="00847FC1">
      <w:pPr>
        <w:pStyle w:val="ListParagraph"/>
        <w:numPr>
          <w:ilvl w:val="0"/>
          <w:numId w:val="1"/>
        </w:numPr>
        <w:spacing w:after="80" w:line="280" w:lineRule="auto"/>
      </w:pPr>
      <w:r>
        <w:t>Created reports with Telerik Report Builder to support client reporting and day-to-day operations.</w:t>
      </w:r>
    </w:p>
    <w:p w14:paraId="1AF48DD4" w14:textId="77777777" w:rsidR="00B23C44" w:rsidRDefault="00B23C44" w:rsidP="00B23C44">
      <w:pPr>
        <w:pStyle w:val="ListParagraph"/>
        <w:spacing w:after="80" w:line="280" w:lineRule="auto"/>
        <w:ind w:left="720"/>
      </w:pPr>
    </w:p>
    <w:p w14:paraId="4C3C6100" w14:textId="043002A6" w:rsidR="009859A8" w:rsidRDefault="00847FC1">
      <w:pPr>
        <w:pBdr>
          <w:bottom w:val="single" w:sz="6" w:space="3" w:color="B8CBDB"/>
        </w:pBdr>
        <w:spacing w:before="240" w:after="120"/>
      </w:pPr>
      <w:r>
        <w:rPr>
          <w:b/>
          <w:bCs/>
          <w:color w:val="1F5C91"/>
          <w:sz w:val="28"/>
          <w:szCs w:val="28"/>
        </w:rPr>
        <w:t>Accomplished Projects</w:t>
      </w:r>
    </w:p>
    <w:p w14:paraId="43622440" w14:textId="77777777" w:rsidR="009859A8" w:rsidRDefault="00D40F8C">
      <w:pPr>
        <w:spacing w:after="100" w:line="280" w:lineRule="auto"/>
      </w:pPr>
      <w:r>
        <w:rPr>
          <w:b/>
          <w:bCs/>
          <w:sz w:val="24"/>
          <w:szCs w:val="24"/>
        </w:rPr>
        <w:t>Agentic Report Builder with RAG &amp; MCP</w:t>
      </w:r>
    </w:p>
    <w:p w14:paraId="271590A1" w14:textId="77777777" w:rsidR="009859A8" w:rsidRDefault="00D40F8C">
      <w:pPr>
        <w:spacing w:after="100" w:line="280" w:lineRule="auto"/>
      </w:pPr>
      <w:r>
        <w:t>A reporting assistant that turns written questions into reports using company data. It retrieves relevant information and checks the results before returning them.</w:t>
      </w:r>
    </w:p>
    <w:p w14:paraId="015A411E" w14:textId="77777777" w:rsidR="009859A8" w:rsidRDefault="00D40F8C">
      <w:pPr>
        <w:spacing w:after="100" w:line="280" w:lineRule="auto"/>
      </w:pPr>
      <w:r>
        <w:t>Impact: Gives teams a quicker way to draft reports from company data and review the results.</w:t>
      </w:r>
    </w:p>
    <w:p w14:paraId="7E80BA17" w14:textId="77777777" w:rsidR="009859A8" w:rsidRDefault="00D40F8C">
      <w:pPr>
        <w:spacing w:after="100" w:line="280" w:lineRule="auto"/>
      </w:pPr>
      <w:r>
        <w:t>Technologies: Python, RAG, MCP, FastMCP, AWS AgentCore, ReactJS, AWS EKS, LLM-as-Judge</w:t>
      </w:r>
    </w:p>
    <w:p w14:paraId="45A4AD5E" w14:textId="77777777" w:rsidR="00B23C44" w:rsidRDefault="00B23C44">
      <w:pPr>
        <w:spacing w:after="100" w:line="280" w:lineRule="auto"/>
      </w:pPr>
    </w:p>
    <w:p w14:paraId="2B700C47" w14:textId="77777777" w:rsidR="009859A8" w:rsidRDefault="00D40F8C">
      <w:pPr>
        <w:spacing w:after="100" w:line="280" w:lineRule="auto"/>
      </w:pPr>
      <w:r>
        <w:rPr>
          <w:b/>
          <w:bCs/>
          <w:sz w:val="24"/>
          <w:szCs w:val="24"/>
        </w:rPr>
        <w:t>Enterprise Knowledge Chat Bot</w:t>
      </w:r>
    </w:p>
    <w:p w14:paraId="0493D1D8" w14:textId="77777777" w:rsidR="009859A8" w:rsidRDefault="00D40F8C">
      <w:pPr>
        <w:spacing w:after="100" w:line="280" w:lineRule="auto"/>
      </w:pPr>
      <w:r>
        <w:t>A chat tool for asking questions about company data. It returns answers with summaries and charts to help explain the information.</w:t>
      </w:r>
    </w:p>
    <w:p w14:paraId="35E5FAF9" w14:textId="77777777" w:rsidR="009859A8" w:rsidRDefault="00D40F8C">
      <w:pPr>
        <w:spacing w:after="100" w:line="280" w:lineRule="auto"/>
      </w:pPr>
      <w:r>
        <w:t>Impact: Makes it easier for users to find and understand information in company data.</w:t>
      </w:r>
    </w:p>
    <w:p w14:paraId="52DA0270" w14:textId="77777777" w:rsidR="009859A8" w:rsidRDefault="00D40F8C">
      <w:pPr>
        <w:spacing w:after="100" w:line="280" w:lineRule="auto"/>
      </w:pPr>
      <w:r>
        <w:t>Technologies: Python, RAG, MCP, FastMCP, LLM, ReactJS, AWS, Eval Frameworks</w:t>
      </w:r>
    </w:p>
    <w:p w14:paraId="4A2C700E" w14:textId="77777777" w:rsidR="00B23C44" w:rsidRDefault="00B23C44">
      <w:pPr>
        <w:spacing w:after="100" w:line="280" w:lineRule="auto"/>
      </w:pPr>
    </w:p>
    <w:p w14:paraId="109C76AE" w14:textId="77777777" w:rsidR="009859A8" w:rsidRDefault="00D40F8C">
      <w:pPr>
        <w:spacing w:after="100" w:line="280" w:lineRule="auto"/>
      </w:pPr>
      <w:r>
        <w:rPr>
          <w:b/>
          <w:bCs/>
          <w:sz w:val="24"/>
          <w:szCs w:val="24"/>
        </w:rPr>
        <w:t>Financial Data Charting Solution</w:t>
      </w:r>
    </w:p>
    <w:p w14:paraId="5D81AB94" w14:textId="77777777" w:rsidR="009859A8" w:rsidRDefault="00D40F8C">
      <w:pPr>
        <w:spacing w:after="100" w:line="280" w:lineRule="auto"/>
      </w:pPr>
      <w:r>
        <w:t>A charting platform for exploring financial data and building interactive visualizations.</w:t>
      </w:r>
    </w:p>
    <w:p w14:paraId="52A039B6" w14:textId="77777777" w:rsidR="009859A8" w:rsidRDefault="00D40F8C">
      <w:pPr>
        <w:spacing w:after="100" w:line="280" w:lineRule="auto"/>
      </w:pPr>
      <w:r>
        <w:t>Impact: Improved analysis efficiency by 40% through interactive financial-data visualization and optimized data retrieval.</w:t>
      </w:r>
    </w:p>
    <w:p w14:paraId="75802CE7" w14:textId="51479B78" w:rsidR="00B23C44" w:rsidRDefault="00D40F8C">
      <w:pPr>
        <w:spacing w:after="100" w:line="280" w:lineRule="auto"/>
      </w:pPr>
      <w:r>
        <w:t>Technologies: C#, ReactJS, Highcharts, AWS, SQL Server</w:t>
      </w:r>
    </w:p>
    <w:p w14:paraId="41C81F29" w14:textId="77777777" w:rsidR="00B23C44" w:rsidRDefault="00B23C44">
      <w:pPr>
        <w:spacing w:after="100" w:line="280" w:lineRule="auto"/>
      </w:pPr>
    </w:p>
    <w:p w14:paraId="1EDBC5B2" w14:textId="77777777" w:rsidR="009859A8" w:rsidRDefault="00D40F8C">
      <w:pPr>
        <w:spacing w:after="100" w:line="280" w:lineRule="auto"/>
      </w:pPr>
      <w:r>
        <w:rPr>
          <w:b/>
          <w:bCs/>
          <w:sz w:val="24"/>
          <w:szCs w:val="24"/>
        </w:rPr>
        <w:t>Report Builder Solution</w:t>
      </w:r>
    </w:p>
    <w:p w14:paraId="703BF855" w14:textId="77777777" w:rsidR="009859A8" w:rsidRDefault="00D40F8C">
      <w:pPr>
        <w:spacing w:after="100" w:line="280" w:lineRule="auto"/>
      </w:pPr>
      <w:r>
        <w:t>A report-generation tool that creates reports in Image, PDF, Word, and Excel formats using reusable templates.</w:t>
      </w:r>
    </w:p>
    <w:p w14:paraId="47B2B756" w14:textId="77777777" w:rsidR="009859A8" w:rsidRDefault="00D40F8C">
      <w:pPr>
        <w:spacing w:after="100" w:line="280" w:lineRule="auto"/>
      </w:pPr>
      <w:r>
        <w:t>Impact: Reusable templates helped reduce reporting costs by 30% and processing time by 60%.</w:t>
      </w:r>
    </w:p>
    <w:p w14:paraId="2E302BCB" w14:textId="77777777" w:rsidR="009859A8" w:rsidRDefault="00D40F8C">
      <w:pPr>
        <w:spacing w:after="100" w:line="280" w:lineRule="auto"/>
      </w:pPr>
      <w:r>
        <w:t>Technologies: C#, .NET Core, Telerik Reports, SQL Server</w:t>
      </w:r>
    </w:p>
    <w:p w14:paraId="47764A1A" w14:textId="77777777" w:rsidR="00B23C44" w:rsidRDefault="00B23C44">
      <w:pPr>
        <w:spacing w:after="100" w:line="280" w:lineRule="auto"/>
      </w:pPr>
    </w:p>
    <w:p w14:paraId="090CE484" w14:textId="77777777" w:rsidR="009859A8" w:rsidRDefault="00D40F8C">
      <w:pPr>
        <w:spacing w:after="100" w:line="280" w:lineRule="auto"/>
      </w:pPr>
      <w:r>
        <w:rPr>
          <w:b/>
          <w:bCs/>
          <w:sz w:val="24"/>
          <w:szCs w:val="24"/>
        </w:rPr>
        <w:t>Defect Management Tool</w:t>
      </w:r>
    </w:p>
    <w:p w14:paraId="4EA7404B" w14:textId="77777777" w:rsidR="009859A8" w:rsidRDefault="00D40F8C">
      <w:pPr>
        <w:spacing w:after="100" w:line="280" w:lineRule="auto"/>
      </w:pPr>
      <w:r>
        <w:t>An internal tool for recording defects and following them through resolution across teams.</w:t>
      </w:r>
    </w:p>
    <w:p w14:paraId="015A5AC3" w14:textId="77777777" w:rsidR="009859A8" w:rsidRDefault="00D40F8C">
      <w:pPr>
        <w:spacing w:after="100" w:line="280" w:lineRule="auto"/>
      </w:pPr>
      <w:r>
        <w:t>Impact: Centralized tracking improved defect resolution time by 45% and team productivity by 35%.</w:t>
      </w:r>
    </w:p>
    <w:p w14:paraId="58B646D9" w14:textId="724387C6" w:rsidR="00847FC1" w:rsidRDefault="00D40F8C">
      <w:pPr>
        <w:spacing w:after="100" w:line="280" w:lineRule="auto"/>
      </w:pPr>
      <w:r>
        <w:t>Technologies: C#, WPF, SQL Server, Web API</w:t>
      </w:r>
    </w:p>
    <w:p w14:paraId="107CBC8D" w14:textId="77777777" w:rsidR="00B23C44" w:rsidRDefault="00B23C44">
      <w:pPr>
        <w:spacing w:after="100" w:line="280" w:lineRule="auto"/>
      </w:pPr>
    </w:p>
    <w:p w14:paraId="3D252449" w14:textId="77777777" w:rsidR="005360E3" w:rsidRPr="005360E3" w:rsidRDefault="005360E3" w:rsidP="005360E3">
      <w:pPr>
        <w:keepNext/>
        <w:pBdr>
          <w:bottom w:val="single" w:sz="6" w:space="3" w:color="B8CBDB"/>
        </w:pBdr>
        <w:spacing w:before="240" w:after="100"/>
        <w:rPr>
          <w:b/>
          <w:bCs/>
          <w:sz w:val="24"/>
          <w:szCs w:val="28"/>
        </w:rPr>
      </w:pPr>
      <w:r w:rsidRPr="005360E3">
        <w:rPr>
          <w:b/>
          <w:bCs/>
          <w:sz w:val="24"/>
          <w:szCs w:val="28"/>
        </w:rPr>
        <w:lastRenderedPageBreak/>
        <w:t>Business Podcast Audio Player</w:t>
      </w:r>
    </w:p>
    <w:p w14:paraId="43E8878F" w14:textId="77777777" w:rsidR="005360E3" w:rsidRPr="005360E3" w:rsidRDefault="005360E3" w:rsidP="005360E3">
      <w:pPr>
        <w:pBdr>
          <w:bottom w:val="single" w:sz="6" w:space="3" w:color="B8CBDB"/>
        </w:pBdr>
        <w:spacing w:before="240" w:after="100"/>
        <w:rPr>
          <w:bCs/>
          <w:szCs w:val="28"/>
        </w:rPr>
      </w:pPr>
      <w:r w:rsidRPr="005360E3">
        <w:rPr>
          <w:bCs/>
          <w:szCs w:val="28"/>
        </w:rPr>
        <w:t>Developed an MP3 player for business podcasts with speech-to-text transcription and bookmarking for key audio clips.</w:t>
      </w:r>
    </w:p>
    <w:p w14:paraId="4576C942" w14:textId="77777777" w:rsidR="005360E3" w:rsidRPr="005360E3" w:rsidRDefault="005360E3" w:rsidP="005360E3">
      <w:pPr>
        <w:pBdr>
          <w:bottom w:val="single" w:sz="6" w:space="3" w:color="B8CBDB"/>
        </w:pBdr>
        <w:spacing w:before="240" w:after="100"/>
        <w:rPr>
          <w:bCs/>
          <w:szCs w:val="28"/>
        </w:rPr>
      </w:pPr>
      <w:r w:rsidRPr="005360E3">
        <w:rPr>
          <w:bCs/>
          <w:szCs w:val="28"/>
        </w:rPr>
        <w:t>Impact: Helped listeners find and replay important moments without searching through the full recording.</w:t>
      </w:r>
    </w:p>
    <w:p w14:paraId="0776F783" w14:textId="77777777" w:rsidR="005360E3" w:rsidRPr="005360E3" w:rsidRDefault="005360E3" w:rsidP="005360E3">
      <w:pPr>
        <w:pBdr>
          <w:bottom w:val="single" w:sz="6" w:space="3" w:color="B8CBDB"/>
        </w:pBdr>
        <w:spacing w:before="240" w:after="100"/>
        <w:rPr>
          <w:bCs/>
          <w:szCs w:val="28"/>
        </w:rPr>
      </w:pPr>
      <w:r w:rsidRPr="005360E3">
        <w:rPr>
          <w:bCs/>
          <w:szCs w:val="28"/>
        </w:rPr>
        <w:t>Technologies: MP3 audio, speech-to-text</w:t>
      </w:r>
    </w:p>
    <w:p w14:paraId="3B185A65" w14:textId="77777777" w:rsidR="005360E3" w:rsidRPr="005360E3" w:rsidRDefault="005360E3" w:rsidP="005360E3">
      <w:pPr>
        <w:keepNext/>
        <w:pBdr>
          <w:bottom w:val="single" w:sz="6" w:space="3" w:color="B8CBDB"/>
        </w:pBdr>
        <w:spacing w:before="240" w:after="100"/>
        <w:rPr>
          <w:b/>
          <w:bCs/>
          <w:sz w:val="24"/>
          <w:szCs w:val="28"/>
        </w:rPr>
      </w:pPr>
      <w:r w:rsidRPr="005360E3">
        <w:rPr>
          <w:b/>
          <w:bCs/>
          <w:sz w:val="24"/>
          <w:szCs w:val="28"/>
        </w:rPr>
        <w:t>Nationwide Government Trading Platform</w:t>
      </w:r>
    </w:p>
    <w:p w14:paraId="1EE05023" w14:textId="77777777" w:rsidR="005360E3" w:rsidRPr="005360E3" w:rsidRDefault="005360E3" w:rsidP="005360E3">
      <w:pPr>
        <w:pBdr>
          <w:bottom w:val="single" w:sz="6" w:space="3" w:color="B8CBDB"/>
        </w:pBdr>
        <w:spacing w:before="240" w:after="100"/>
        <w:rPr>
          <w:bCs/>
          <w:szCs w:val="28"/>
        </w:rPr>
      </w:pPr>
      <w:r w:rsidRPr="005360E3">
        <w:rPr>
          <w:bCs/>
          <w:szCs w:val="28"/>
        </w:rPr>
        <w:t>Worked with a cross-functional team to build a nationwide trading platform for a government client, delivering the platform in five months.</w:t>
      </w:r>
    </w:p>
    <w:p w14:paraId="0BAD724C" w14:textId="77777777" w:rsidR="005360E3" w:rsidRPr="005360E3" w:rsidRDefault="005360E3" w:rsidP="005360E3">
      <w:pPr>
        <w:pBdr>
          <w:bottom w:val="single" w:sz="6" w:space="3" w:color="B8CBDB"/>
        </w:pBdr>
        <w:spacing w:before="240" w:after="100"/>
        <w:rPr>
          <w:bCs/>
          <w:szCs w:val="28"/>
        </w:rPr>
      </w:pPr>
      <w:r w:rsidRPr="005360E3">
        <w:rPr>
          <w:bCs/>
          <w:szCs w:val="28"/>
        </w:rPr>
        <w:t>Impact: Contributed to a timely, quality-focused delivery of a nationwide trading platform.</w:t>
      </w:r>
    </w:p>
    <w:p w14:paraId="4BAFE4E1" w14:textId="77777777" w:rsidR="005360E3" w:rsidRPr="005360E3" w:rsidRDefault="005360E3" w:rsidP="005360E3">
      <w:pPr>
        <w:pBdr>
          <w:bottom w:val="single" w:sz="6" w:space="3" w:color="B8CBDB"/>
        </w:pBdr>
        <w:spacing w:before="240" w:after="100"/>
        <w:rPr>
          <w:bCs/>
          <w:szCs w:val="28"/>
        </w:rPr>
      </w:pPr>
      <w:r w:rsidRPr="005360E3">
        <w:rPr>
          <w:bCs/>
          <w:szCs w:val="28"/>
        </w:rPr>
        <w:t>Technologies: C#, WCF, order management, market monitoring, ticker</w:t>
      </w:r>
    </w:p>
    <w:p w14:paraId="4BBC3103" w14:textId="77777777" w:rsidR="005360E3" w:rsidRPr="005360E3" w:rsidRDefault="005360E3" w:rsidP="005360E3">
      <w:pPr>
        <w:keepNext/>
        <w:pBdr>
          <w:bottom w:val="single" w:sz="6" w:space="3" w:color="B8CBDB"/>
        </w:pBdr>
        <w:spacing w:before="240" w:after="100"/>
        <w:rPr>
          <w:b/>
          <w:bCs/>
          <w:sz w:val="24"/>
          <w:szCs w:val="28"/>
        </w:rPr>
      </w:pPr>
      <w:r w:rsidRPr="005360E3">
        <w:rPr>
          <w:b/>
          <w:bCs/>
          <w:sz w:val="24"/>
          <w:szCs w:val="28"/>
        </w:rPr>
        <w:t>Multi-Source Data API</w:t>
      </w:r>
    </w:p>
    <w:p w14:paraId="6A5E3731" w14:textId="77777777" w:rsidR="005360E3" w:rsidRPr="005360E3" w:rsidRDefault="005360E3" w:rsidP="005360E3">
      <w:pPr>
        <w:pBdr>
          <w:bottom w:val="single" w:sz="6" w:space="3" w:color="B8CBDB"/>
        </w:pBdr>
        <w:spacing w:before="240" w:after="100"/>
        <w:rPr>
          <w:bCs/>
          <w:szCs w:val="28"/>
        </w:rPr>
      </w:pPr>
      <w:r w:rsidRPr="005360E3">
        <w:rPr>
          <w:bCs/>
          <w:szCs w:val="28"/>
        </w:rPr>
        <w:t>Developed a data API that retrieves requested information from SQL Server and Cassandra and serves it to React applications and other services.</w:t>
      </w:r>
    </w:p>
    <w:p w14:paraId="0D07993C" w14:textId="77777777" w:rsidR="005360E3" w:rsidRPr="005360E3" w:rsidRDefault="005360E3" w:rsidP="005360E3">
      <w:pPr>
        <w:pBdr>
          <w:bottom w:val="single" w:sz="6" w:space="3" w:color="B8CBDB"/>
        </w:pBdr>
        <w:spacing w:before="240" w:after="100"/>
        <w:rPr>
          <w:bCs/>
          <w:szCs w:val="28"/>
        </w:rPr>
      </w:pPr>
      <w:r w:rsidRPr="005360E3">
        <w:rPr>
          <w:bCs/>
          <w:szCs w:val="28"/>
        </w:rPr>
        <w:t>Impact: Unified access to data across multiple database services for UI and service consumers.</w:t>
      </w:r>
    </w:p>
    <w:p w14:paraId="2A0DA760" w14:textId="77777777" w:rsidR="005360E3" w:rsidRDefault="005360E3" w:rsidP="005360E3">
      <w:pPr>
        <w:pBdr>
          <w:bottom w:val="single" w:sz="6" w:space="3" w:color="B8CBDB"/>
        </w:pBdr>
        <w:spacing w:before="240" w:after="100"/>
        <w:rPr>
          <w:bCs/>
          <w:szCs w:val="28"/>
        </w:rPr>
      </w:pPr>
      <w:r w:rsidRPr="005360E3">
        <w:rPr>
          <w:bCs/>
          <w:szCs w:val="28"/>
        </w:rPr>
        <w:t>Technologies: C#, .NET Core, Web API, React, SQL Server, Cassandra</w:t>
      </w:r>
    </w:p>
    <w:p w14:paraId="4ACA4BFF" w14:textId="77777777" w:rsidR="00B23C44" w:rsidRPr="005360E3" w:rsidRDefault="00B23C44" w:rsidP="005360E3">
      <w:pPr>
        <w:pBdr>
          <w:bottom w:val="single" w:sz="6" w:space="3" w:color="B8CBDB"/>
        </w:pBdr>
        <w:spacing w:before="240" w:after="100"/>
        <w:rPr>
          <w:bCs/>
          <w:szCs w:val="28"/>
        </w:rPr>
      </w:pPr>
    </w:p>
    <w:p w14:paraId="1AF26FCB" w14:textId="778E52DC" w:rsidR="009859A8" w:rsidRDefault="00D40F8C">
      <w:pPr>
        <w:pBdr>
          <w:bottom w:val="single" w:sz="6" w:space="3" w:color="B8CBDB"/>
        </w:pBdr>
        <w:spacing w:before="240" w:after="120"/>
      </w:pPr>
      <w:r>
        <w:rPr>
          <w:b/>
          <w:bCs/>
          <w:color w:val="1F5C91"/>
          <w:sz w:val="28"/>
          <w:szCs w:val="28"/>
        </w:rPr>
        <w:t>Education</w:t>
      </w:r>
    </w:p>
    <w:p w14:paraId="61B78476" w14:textId="77777777" w:rsidR="009859A8" w:rsidRDefault="00D40F8C">
      <w:pPr>
        <w:spacing w:after="100" w:line="280" w:lineRule="auto"/>
      </w:pPr>
      <w:r>
        <w:rPr>
          <w:b/>
          <w:bCs/>
          <w:sz w:val="24"/>
          <w:szCs w:val="24"/>
        </w:rPr>
        <w:t>Master of Computer Applications (MCA)</w:t>
      </w:r>
    </w:p>
    <w:p w14:paraId="58619FE2" w14:textId="77777777" w:rsidR="009859A8" w:rsidRDefault="00D40F8C">
      <w:pPr>
        <w:spacing w:after="100" w:line="280" w:lineRule="auto"/>
      </w:pPr>
      <w:r>
        <w:t>Gayatri Vidya Parishad, Visakhapatnam | 2010 - 2013</w:t>
      </w:r>
    </w:p>
    <w:p w14:paraId="343F90BF" w14:textId="77777777" w:rsidR="009859A8" w:rsidRDefault="00D40F8C">
      <w:pPr>
        <w:spacing w:after="100" w:line="280" w:lineRule="auto"/>
      </w:pPr>
      <w:r>
        <w:rPr>
          <w:b/>
          <w:bCs/>
          <w:sz w:val="24"/>
          <w:szCs w:val="24"/>
        </w:rPr>
        <w:t>Bachelor of Science in Computer Science (B.Sc.)</w:t>
      </w:r>
    </w:p>
    <w:p w14:paraId="05A0BB98" w14:textId="10E11D93" w:rsidR="009859A8" w:rsidRDefault="00D40F8C">
      <w:pPr>
        <w:spacing w:after="100" w:line="280" w:lineRule="auto"/>
      </w:pPr>
      <w:r>
        <w:t xml:space="preserve">Gayatri Engineering College, Srikakulam | 2007 </w:t>
      </w:r>
      <w:r w:rsidR="00847FC1">
        <w:t>–</w:t>
      </w:r>
      <w:r>
        <w:t xml:space="preserve"> 2010</w:t>
      </w:r>
    </w:p>
    <w:p w14:paraId="603B0C62" w14:textId="77777777" w:rsidR="009859A8" w:rsidRDefault="00D40F8C">
      <w:pPr>
        <w:spacing w:after="100" w:line="280" w:lineRule="auto"/>
      </w:pPr>
      <w:r>
        <w:rPr>
          <w:b/>
          <w:bCs/>
          <w:sz w:val="24"/>
          <w:szCs w:val="24"/>
        </w:rPr>
        <w:t>Intermediate (Higher Secondary)</w:t>
      </w:r>
    </w:p>
    <w:p w14:paraId="5456E6B7" w14:textId="77777777" w:rsidR="009859A8" w:rsidRDefault="00D40F8C">
      <w:pPr>
        <w:spacing w:after="100" w:line="280" w:lineRule="auto"/>
      </w:pPr>
      <w:r>
        <w:t>West Bengal Board of Higher Secondary Education, Kharagpur | 2005 - 2007</w:t>
      </w:r>
    </w:p>
    <w:p w14:paraId="24DDCF87" w14:textId="77777777" w:rsidR="009859A8" w:rsidRDefault="00D40F8C">
      <w:pPr>
        <w:spacing w:after="100" w:line="280" w:lineRule="auto"/>
      </w:pPr>
      <w:r>
        <w:rPr>
          <w:b/>
          <w:bCs/>
          <w:sz w:val="24"/>
          <w:szCs w:val="24"/>
        </w:rPr>
        <w:t>Class 10</w:t>
      </w:r>
    </w:p>
    <w:p w14:paraId="6C6F27BC" w14:textId="77777777" w:rsidR="009859A8" w:rsidRDefault="00D40F8C">
      <w:pPr>
        <w:spacing w:after="100" w:line="280" w:lineRule="auto"/>
      </w:pPr>
      <w:r>
        <w:t>West Bengal Board of Secondary Education, Kharagpur | 2005</w:t>
      </w:r>
    </w:p>
    <w:p w14:paraId="5F4B6C33" w14:textId="77777777" w:rsidR="00847FC1" w:rsidRDefault="00847FC1">
      <w:pPr>
        <w:spacing w:after="100" w:line="280" w:lineRule="auto"/>
      </w:pPr>
    </w:p>
    <w:p w14:paraId="02495F49" w14:textId="77777777" w:rsidR="009859A8" w:rsidRDefault="00D40F8C">
      <w:pPr>
        <w:pBdr>
          <w:bottom w:val="single" w:sz="6" w:space="3" w:color="B8CBDB"/>
        </w:pBdr>
        <w:spacing w:before="240" w:after="120"/>
      </w:pPr>
      <w:r>
        <w:rPr>
          <w:b/>
          <w:bCs/>
          <w:color w:val="1F5C91"/>
          <w:sz w:val="28"/>
          <w:szCs w:val="28"/>
        </w:rPr>
        <w:t>Awards &amp; Recognition</w:t>
      </w:r>
    </w:p>
    <w:p w14:paraId="53D91550" w14:textId="77777777" w:rsidR="009859A8" w:rsidRDefault="00D40F8C">
      <w:pPr>
        <w:pStyle w:val="ListParagraph"/>
        <w:numPr>
          <w:ilvl w:val="0"/>
          <w:numId w:val="1"/>
        </w:numPr>
        <w:spacing w:after="80" w:line="280" w:lineRule="auto"/>
      </w:pPr>
      <w:r>
        <w:t>Engineering Excellence Award: Recognized at S&amp;P Global for Office Tools development and delivery of high-impact business value.</w:t>
      </w:r>
    </w:p>
    <w:p w14:paraId="4A1374D5" w14:textId="77777777" w:rsidR="009859A8" w:rsidRDefault="00D40F8C">
      <w:pPr>
        <w:pStyle w:val="ListParagraph"/>
        <w:numPr>
          <w:ilvl w:val="0"/>
          <w:numId w:val="1"/>
        </w:numPr>
        <w:spacing w:after="80" w:line="280" w:lineRule="auto"/>
      </w:pPr>
      <w:r>
        <w:t>Technical Excellence Award: Recognized for architecting a high-performance defect-management tool and reporting engine.</w:t>
      </w:r>
    </w:p>
    <w:p w14:paraId="6775E6E5" w14:textId="77777777" w:rsidR="009859A8" w:rsidRDefault="00D40F8C">
      <w:pPr>
        <w:pStyle w:val="ListParagraph"/>
        <w:numPr>
          <w:ilvl w:val="0"/>
          <w:numId w:val="1"/>
        </w:numPr>
        <w:spacing w:after="80" w:line="280" w:lineRule="auto"/>
      </w:pPr>
      <w:r>
        <w:t>On-the-Spot Award: Recognized for optimizing a trading system to improve processing speed and efficiency.</w:t>
      </w:r>
    </w:p>
    <w:p w14:paraId="3127BF07" w14:textId="77777777" w:rsidR="009859A8" w:rsidRDefault="00D40F8C">
      <w:pPr>
        <w:pStyle w:val="ListParagraph"/>
        <w:numPr>
          <w:ilvl w:val="0"/>
          <w:numId w:val="1"/>
        </w:numPr>
        <w:spacing w:after="80" w:line="280" w:lineRule="auto"/>
      </w:pPr>
      <w:r>
        <w:t>ILP Kudos: Received at TCS for contribution during the Initial Learning Program (ILP).</w:t>
      </w:r>
    </w:p>
    <w:p w14:paraId="5CD82F3B" w14:textId="77777777" w:rsidR="009859A8" w:rsidRDefault="00D40F8C">
      <w:pPr>
        <w:pStyle w:val="ListParagraph"/>
        <w:numPr>
          <w:ilvl w:val="0"/>
          <w:numId w:val="1"/>
        </w:numPr>
        <w:spacing w:after="80" w:line="280" w:lineRule="auto"/>
      </w:pPr>
      <w:r>
        <w:t>Mentored junior developers, supporting skill development and team productivity.</w:t>
      </w:r>
    </w:p>
    <w:sectPr w:rsidR="009859A8" w:rsidSect="00D3758B">
      <w:pgSz w:w="11906" w:h="16838"/>
      <w:pgMar w:top="720" w:right="720" w:bottom="720" w:left="86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75283"/>
    <w:multiLevelType w:val="hybridMultilevel"/>
    <w:tmpl w:val="CD105F02"/>
    <w:lvl w:ilvl="0" w:tplc="57523CA6">
      <w:start w:val="1"/>
      <w:numFmt w:val="bullet"/>
      <w:lvlText w:val="●"/>
      <w:lvlJc w:val="left"/>
      <w:pPr>
        <w:ind w:left="720" w:hanging="360"/>
      </w:pPr>
    </w:lvl>
    <w:lvl w:ilvl="1" w:tplc="121286F4" w:tentative="1">
      <w:start w:val="1"/>
      <w:numFmt w:val="bullet"/>
      <w:lvlText w:val="○"/>
      <w:lvlJc w:val="left"/>
      <w:pPr>
        <w:ind w:left="1440" w:hanging="360"/>
      </w:pPr>
    </w:lvl>
    <w:lvl w:ilvl="2" w:tplc="D35C11A8" w:tentative="1">
      <w:start w:val="1"/>
      <w:numFmt w:val="bullet"/>
      <w:lvlText w:val="■"/>
      <w:lvlJc w:val="left"/>
      <w:pPr>
        <w:ind w:left="2160" w:hanging="360"/>
      </w:pPr>
    </w:lvl>
    <w:lvl w:ilvl="3" w:tplc="CD64F150" w:tentative="1">
      <w:start w:val="1"/>
      <w:numFmt w:val="bullet"/>
      <w:lvlText w:val="●"/>
      <w:lvlJc w:val="left"/>
      <w:pPr>
        <w:ind w:left="2880" w:hanging="360"/>
      </w:pPr>
    </w:lvl>
    <w:lvl w:ilvl="4" w:tplc="2A88E83A" w:tentative="1">
      <w:start w:val="1"/>
      <w:numFmt w:val="bullet"/>
      <w:lvlText w:val="○"/>
      <w:lvlJc w:val="left"/>
      <w:pPr>
        <w:ind w:left="3600" w:hanging="360"/>
      </w:pPr>
    </w:lvl>
    <w:lvl w:ilvl="5" w:tplc="A0CAD774" w:tentative="1">
      <w:start w:val="1"/>
      <w:numFmt w:val="bullet"/>
      <w:lvlText w:val="■"/>
      <w:lvlJc w:val="left"/>
      <w:pPr>
        <w:ind w:left="4320" w:hanging="360"/>
      </w:pPr>
    </w:lvl>
    <w:lvl w:ilvl="6" w:tplc="12548EE8" w:tentative="1">
      <w:start w:val="1"/>
      <w:numFmt w:val="bullet"/>
      <w:lvlText w:val="●"/>
      <w:lvlJc w:val="left"/>
      <w:pPr>
        <w:ind w:left="5040" w:hanging="360"/>
      </w:pPr>
    </w:lvl>
    <w:lvl w:ilvl="7" w:tplc="D4208F3E" w:tentative="1">
      <w:start w:val="1"/>
      <w:numFmt w:val="bullet"/>
      <w:lvlText w:val="●"/>
      <w:lvlJc w:val="left"/>
      <w:pPr>
        <w:ind w:left="5760" w:hanging="360"/>
      </w:pPr>
    </w:lvl>
    <w:lvl w:ilvl="8" w:tplc="E9AE4D40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7695911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9A8"/>
    <w:rsid w:val="002262C9"/>
    <w:rsid w:val="005360E3"/>
    <w:rsid w:val="005A3CE1"/>
    <w:rsid w:val="007C1C41"/>
    <w:rsid w:val="00847FC1"/>
    <w:rsid w:val="009859A8"/>
    <w:rsid w:val="00A36751"/>
    <w:rsid w:val="00B23C44"/>
    <w:rsid w:val="00B26B76"/>
    <w:rsid w:val="00D3758B"/>
    <w:rsid w:val="00D4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1DCFC"/>
  <w15:docId w15:val="{C3829586-28CC-4BDB-8191-2FB20902C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B3138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940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 SHIVA RAMA KRISHNA - Resume</dc:title>
  <dc:creator>G SHIVA RAMA KRISHNA</dc:creator>
  <dc:description>Professional resume</dc:description>
  <cp:lastModifiedBy>Shiv G</cp:lastModifiedBy>
  <cp:revision>6</cp:revision>
  <dcterms:created xsi:type="dcterms:W3CDTF">2026-10-24T10:27:00Z</dcterms:created>
  <dcterms:modified xsi:type="dcterms:W3CDTF">2026-10-31T10:45:00Z</dcterms:modified>
</cp:coreProperties>
</file>